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1C" w:rsidRPr="0038279E" w:rsidRDefault="00015555" w:rsidP="007C581C">
      <w:pPr>
        <w:spacing w:after="120" w:line="240" w:lineRule="auto"/>
        <w:rPr>
          <w:i/>
          <w:sz w:val="34"/>
          <w:szCs w:val="34"/>
        </w:rPr>
      </w:pPr>
      <w:r>
        <w:rPr>
          <w:i/>
          <w:noProof/>
          <w:sz w:val="34"/>
          <w:szCs w:val="34"/>
          <w:lang w:eastAsia="el-G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111125</wp:posOffset>
            </wp:positionV>
            <wp:extent cx="742950" cy="74295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i/>
          <w:noProof/>
          <w:sz w:val="34"/>
          <w:szCs w:val="3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63500</wp:posOffset>
            </wp:positionV>
            <wp:extent cx="1981200" cy="802640"/>
            <wp:effectExtent l="19050" t="0" r="0" b="0"/>
            <wp:wrapSquare wrapText="bothSides"/>
            <wp:docPr id="3" name="Εικόνα 3" descr="http://www.rhodes.aegean.gr/ptde/labs/lab-kpp/images/lab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hodes.aegean.gr/ptde/labs/lab-kpp/images/label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34"/>
          <w:szCs w:val="3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51435</wp:posOffset>
            </wp:positionV>
            <wp:extent cx="1908175" cy="762635"/>
            <wp:effectExtent l="19050" t="0" r="0" b="0"/>
            <wp:wrapSquare wrapText="bothSides"/>
            <wp:docPr id="2" name="Picture 2" descr="C:\Documents and Settings\alexandro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exandro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945EC" w:rsidRDefault="006945EC" w:rsidP="006945EC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945EC" w:rsidRDefault="006945EC" w:rsidP="006945EC">
      <w:pPr>
        <w:spacing w:line="260" w:lineRule="exact"/>
        <w:rPr>
          <w:sz w:val="28"/>
          <w:szCs w:val="28"/>
        </w:rPr>
      </w:pPr>
    </w:p>
    <w:p w:rsidR="006945EC" w:rsidRDefault="006945EC" w:rsidP="006945EC">
      <w:pPr>
        <w:spacing w:line="260" w:lineRule="exact"/>
        <w:rPr>
          <w:sz w:val="28"/>
          <w:szCs w:val="28"/>
        </w:rPr>
      </w:pPr>
      <w:bookmarkStart w:id="0" w:name="_GoBack"/>
      <w:bookmarkEnd w:id="0"/>
    </w:p>
    <w:p w:rsidR="007C581C" w:rsidRPr="006945EC" w:rsidRDefault="006945EC" w:rsidP="006945EC">
      <w:pPr>
        <w:spacing w:line="260" w:lineRule="exact"/>
        <w:ind w:left="5040" w:right="-426"/>
        <w:jc w:val="center"/>
        <w:rPr>
          <w:sz w:val="28"/>
          <w:szCs w:val="28"/>
        </w:rPr>
      </w:pPr>
      <w:r>
        <w:rPr>
          <w:sz w:val="32"/>
          <w:szCs w:val="20"/>
        </w:rPr>
        <w:t xml:space="preserve">          </w:t>
      </w:r>
      <w:r w:rsidR="007C581C" w:rsidRPr="00A0457B">
        <w:rPr>
          <w:sz w:val="32"/>
          <w:szCs w:val="20"/>
        </w:rPr>
        <w:t>ΠΑΝΕΠΙΣΤΗΜΙΟ ΑΙΓΑΙΟΥ</w:t>
      </w:r>
    </w:p>
    <w:p w:rsidR="007C581C" w:rsidRPr="005313AB" w:rsidRDefault="007C581C" w:rsidP="007C581C">
      <w:pPr>
        <w:spacing w:after="120" w:line="260" w:lineRule="exact"/>
        <w:ind w:right="-144"/>
        <w:jc w:val="right"/>
        <w:rPr>
          <w:sz w:val="28"/>
          <w:szCs w:val="28"/>
        </w:rPr>
      </w:pPr>
      <w:r w:rsidRPr="00C325A9">
        <w:rPr>
          <w:sz w:val="28"/>
          <w:szCs w:val="28"/>
        </w:rPr>
        <w:t xml:space="preserve">ΕΡΓΑΣΤΗΡΙΟ </w:t>
      </w:r>
    </w:p>
    <w:p w:rsidR="007C581C" w:rsidRPr="005313AB" w:rsidRDefault="007C581C" w:rsidP="007C581C">
      <w:pPr>
        <w:spacing w:after="120" w:line="260" w:lineRule="exact"/>
        <w:ind w:right="-144"/>
        <w:jc w:val="right"/>
        <w:rPr>
          <w:sz w:val="24"/>
          <w:szCs w:val="24"/>
        </w:rPr>
      </w:pPr>
      <w:r w:rsidRPr="005313AB">
        <w:rPr>
          <w:sz w:val="24"/>
          <w:szCs w:val="24"/>
        </w:rPr>
        <w:t>ΚΑΛΛΙΤΕΧΝΙΚΗΣ ΚΑΙ ΠΟΛΙΤΙΣΜΙΚΗΣ ΠΑΙΔΕΙΑΣ</w:t>
      </w:r>
    </w:p>
    <w:p w:rsidR="007C581C" w:rsidRPr="00A0457B" w:rsidRDefault="00015555" w:rsidP="007C581C"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-406367</wp:posOffset>
            </wp:positionH>
            <wp:positionV relativeFrom="paragraph">
              <wp:posOffset>115512</wp:posOffset>
            </wp:positionV>
            <wp:extent cx="6338133" cy="7208322"/>
            <wp:effectExtent l="19050" t="0" r="5517" b="0"/>
            <wp:wrapNone/>
            <wp:docPr id="1" name="Εικόνα 1" descr="C:\Users\Kalliope\Desktop\malevich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liope\Desktop\malevichb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720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81C" w:rsidRPr="00A0457B" w:rsidRDefault="007C581C" w:rsidP="007C581C"/>
    <w:p w:rsidR="007C581C" w:rsidRPr="007C581C" w:rsidRDefault="009A5E89" w:rsidP="00015555">
      <w:pPr>
        <w:spacing w:after="360"/>
        <w:jc w:val="center"/>
        <w:rPr>
          <w:sz w:val="32"/>
          <w:szCs w:val="32"/>
        </w:rPr>
      </w:pPr>
      <w:r>
        <w:rPr>
          <w:sz w:val="36"/>
          <w:szCs w:val="36"/>
          <w:lang w:val="en-US"/>
        </w:rPr>
        <w:t>SUMMER</w:t>
      </w:r>
      <w:r w:rsidRPr="009A5E8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SCHOOL</w:t>
      </w:r>
      <w:r w:rsidR="007C581C" w:rsidRPr="00C325A9">
        <w:rPr>
          <w:sz w:val="32"/>
          <w:szCs w:val="32"/>
        </w:rPr>
        <w:t>:</w:t>
      </w:r>
    </w:p>
    <w:p w:rsidR="007C581C" w:rsidRPr="002E0F35" w:rsidRDefault="009A5E89" w:rsidP="007C581C">
      <w:pPr>
        <w:spacing w:after="360"/>
        <w:jc w:val="center"/>
        <w:rPr>
          <w:rFonts w:ascii="Palatino Linotype" w:hAnsi="Palatino Linotype"/>
          <w:b/>
          <w:sz w:val="44"/>
          <w:szCs w:val="28"/>
        </w:rPr>
      </w:pPr>
      <w:r>
        <w:rPr>
          <w:rFonts w:ascii="Palatino Linotype" w:hAnsi="Palatino Linotype"/>
          <w:b/>
          <w:sz w:val="44"/>
          <w:szCs w:val="28"/>
        </w:rPr>
        <w:t>ΠΑΡΑΔΟΣΙΑΚΑ ΕΠΑΓΓΕΛΜΑΤΑ</w:t>
      </w:r>
    </w:p>
    <w:p w:rsidR="002E0F35" w:rsidRPr="002E0F35" w:rsidRDefault="002E0F35" w:rsidP="007C581C">
      <w:pPr>
        <w:spacing w:after="360"/>
        <w:jc w:val="center"/>
        <w:rPr>
          <w:rFonts w:ascii="Palatino Linotype" w:hAnsi="Palatino Linotype"/>
          <w:b/>
          <w:sz w:val="44"/>
          <w:szCs w:val="28"/>
        </w:rPr>
      </w:pPr>
      <w:r>
        <w:rPr>
          <w:rFonts w:ascii="Palatino Linotype" w:hAnsi="Palatino Linotype"/>
          <w:b/>
          <w:sz w:val="44"/>
          <w:szCs w:val="28"/>
        </w:rPr>
        <w:t>ΚΑΙ  ΤΟΥΡΙΣΤΙΚΗ  ΑΝΑΠΤΥΞΗ</w:t>
      </w:r>
    </w:p>
    <w:p w:rsidR="00015555" w:rsidRPr="00015555" w:rsidRDefault="00015555" w:rsidP="007C581C">
      <w:pPr>
        <w:spacing w:after="360"/>
        <w:jc w:val="center"/>
        <w:rPr>
          <w:rFonts w:ascii="Palatino Linotype" w:hAnsi="Palatino Linotype"/>
          <w:b/>
          <w:sz w:val="28"/>
          <w:szCs w:val="28"/>
        </w:rPr>
      </w:pPr>
      <w:r w:rsidRPr="00015555">
        <w:rPr>
          <w:rFonts w:ascii="Palatino Linotype" w:hAnsi="Palatino Linotype"/>
          <w:b/>
          <w:sz w:val="28"/>
          <w:szCs w:val="28"/>
        </w:rPr>
        <w:t>ΜΕ ΤΗΝ ΣΥΜΜΕΤΟΧΗ ΤΟΥ ΔΗΜΟΥ ΝΙΣΥΡΟΥ</w:t>
      </w:r>
    </w:p>
    <w:p w:rsidR="007C581C" w:rsidRPr="009A5E89" w:rsidRDefault="009A5E89" w:rsidP="007C581C">
      <w:pPr>
        <w:spacing w:after="0" w:line="360" w:lineRule="auto"/>
        <w:jc w:val="center"/>
        <w:rPr>
          <w:b/>
          <w:sz w:val="32"/>
          <w:szCs w:val="28"/>
        </w:rPr>
      </w:pPr>
      <w:r>
        <w:rPr>
          <w:sz w:val="32"/>
          <w:szCs w:val="28"/>
        </w:rPr>
        <w:t>Κυριακή 03 -11 έως Πέμπτη 07-11-2013</w:t>
      </w:r>
    </w:p>
    <w:p w:rsidR="009A5E89" w:rsidRDefault="00015555" w:rsidP="009A5E89">
      <w:pPr>
        <w:spacing w:after="0" w:line="360" w:lineRule="auto"/>
        <w:jc w:val="center"/>
        <w:rPr>
          <w:sz w:val="32"/>
          <w:szCs w:val="28"/>
        </w:rPr>
      </w:pPr>
      <w:proofErr w:type="spellStart"/>
      <w:r>
        <w:rPr>
          <w:sz w:val="32"/>
          <w:szCs w:val="28"/>
        </w:rPr>
        <w:t>Ζωσημ</w:t>
      </w:r>
      <w:r w:rsidR="009A5E89">
        <w:rPr>
          <w:sz w:val="32"/>
          <w:szCs w:val="28"/>
        </w:rPr>
        <w:t>οπούλειο</w:t>
      </w:r>
      <w:proofErr w:type="spellEnd"/>
      <w:r w:rsidR="009A5E89">
        <w:rPr>
          <w:sz w:val="32"/>
          <w:szCs w:val="28"/>
        </w:rPr>
        <w:t xml:space="preserve"> </w:t>
      </w:r>
      <w:r w:rsidR="004B59C4">
        <w:rPr>
          <w:sz w:val="32"/>
          <w:szCs w:val="28"/>
        </w:rPr>
        <w:t>Κτίριο</w:t>
      </w:r>
    </w:p>
    <w:p w:rsidR="007C581C" w:rsidRPr="006945EC" w:rsidRDefault="009A5E89" w:rsidP="009A5E89">
      <w:pPr>
        <w:spacing w:after="0"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Μανδράκι, Νίσυρος</w:t>
      </w:r>
      <w:r w:rsidR="004B59C4">
        <w:rPr>
          <w:sz w:val="32"/>
          <w:szCs w:val="28"/>
        </w:rPr>
        <w:t xml:space="preserve"> </w:t>
      </w:r>
    </w:p>
    <w:p w:rsidR="009A5E89" w:rsidRPr="006945EC" w:rsidRDefault="006945EC" w:rsidP="006945EC">
      <w:pPr>
        <w:spacing w:before="100" w:beforeAutospacing="1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C581C" w:rsidRPr="006945EC">
        <w:rPr>
          <w:b/>
          <w:sz w:val="28"/>
          <w:szCs w:val="28"/>
        </w:rPr>
        <w:t>Επιστημονική Επιτροπή</w:t>
      </w:r>
    </w:p>
    <w:p w:rsidR="009A5E89" w:rsidRDefault="006945EC" w:rsidP="009A5E89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9A5E89" w:rsidRPr="006945EC">
        <w:rPr>
          <w:rFonts w:ascii="Calibri" w:hAnsi="Calibri"/>
          <w:sz w:val="28"/>
          <w:szCs w:val="28"/>
        </w:rPr>
        <w:t>Β. Φιοραβάντες</w:t>
      </w:r>
      <w:r w:rsidR="009A5E89">
        <w:rPr>
          <w:rFonts w:ascii="Calibri" w:hAnsi="Calibri"/>
          <w:sz w:val="28"/>
          <w:szCs w:val="28"/>
        </w:rPr>
        <w:t xml:space="preserve">, </w:t>
      </w:r>
      <w:r w:rsidR="009A5E89" w:rsidRPr="006945EC">
        <w:rPr>
          <w:rFonts w:ascii="Calibri" w:hAnsi="Calibri"/>
          <w:sz w:val="28"/>
          <w:szCs w:val="28"/>
        </w:rPr>
        <w:t>Α. Μαστρογιάννη</w:t>
      </w:r>
      <w:r w:rsidR="009A5E89">
        <w:rPr>
          <w:rFonts w:ascii="Calibri" w:hAnsi="Calibri"/>
          <w:sz w:val="28"/>
          <w:szCs w:val="28"/>
        </w:rPr>
        <w:t xml:space="preserve">, Π. Χαραλάμπους, Ν. </w:t>
      </w:r>
      <w:proofErr w:type="spellStart"/>
      <w:r w:rsidR="009A5E89">
        <w:rPr>
          <w:rFonts w:ascii="Calibri" w:hAnsi="Calibri"/>
          <w:sz w:val="28"/>
          <w:szCs w:val="28"/>
        </w:rPr>
        <w:t>Χαραλαμπίδης</w:t>
      </w:r>
      <w:proofErr w:type="spellEnd"/>
      <w:r w:rsidR="009A5E89">
        <w:rPr>
          <w:rFonts w:ascii="Calibri" w:hAnsi="Calibri"/>
          <w:sz w:val="28"/>
          <w:szCs w:val="28"/>
        </w:rPr>
        <w:t>,</w:t>
      </w:r>
    </w:p>
    <w:p w:rsidR="009A5E89" w:rsidRDefault="009A5E89" w:rsidP="009A5E89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Δ. </w:t>
      </w:r>
      <w:proofErr w:type="spellStart"/>
      <w:r>
        <w:rPr>
          <w:rFonts w:ascii="Calibri" w:hAnsi="Calibri"/>
          <w:sz w:val="28"/>
          <w:szCs w:val="28"/>
        </w:rPr>
        <w:t>Χριστοφιλογιάννης</w:t>
      </w:r>
      <w:proofErr w:type="spellEnd"/>
    </w:p>
    <w:p w:rsidR="009A5E89" w:rsidRDefault="009A5E89" w:rsidP="009A5E89">
      <w:pPr>
        <w:spacing w:after="0" w:line="360" w:lineRule="auto"/>
        <w:jc w:val="both"/>
        <w:rPr>
          <w:rFonts w:ascii="Calibri" w:hAnsi="Calibri"/>
          <w:sz w:val="28"/>
          <w:szCs w:val="28"/>
        </w:rPr>
      </w:pPr>
    </w:p>
    <w:p w:rsidR="009A5E89" w:rsidRDefault="009A5E89" w:rsidP="009A5E89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Οργανωτική</w:t>
      </w:r>
      <w:r w:rsidRPr="006945EC">
        <w:rPr>
          <w:b/>
          <w:sz w:val="28"/>
          <w:szCs w:val="28"/>
        </w:rPr>
        <w:t xml:space="preserve"> Επιτροπή</w:t>
      </w:r>
    </w:p>
    <w:p w:rsidR="00015555" w:rsidRDefault="009A5E89" w:rsidP="009A5E89">
      <w:pPr>
        <w:spacing w:after="0" w:line="360" w:lineRule="auto"/>
        <w:jc w:val="both"/>
        <w:rPr>
          <w:sz w:val="28"/>
          <w:szCs w:val="28"/>
        </w:rPr>
      </w:pPr>
      <w:r w:rsidRPr="009A5E89">
        <w:rPr>
          <w:sz w:val="28"/>
          <w:szCs w:val="28"/>
        </w:rPr>
        <w:t xml:space="preserve">     Γ. </w:t>
      </w:r>
      <w:proofErr w:type="spellStart"/>
      <w:r w:rsidRPr="009A5E89">
        <w:rPr>
          <w:sz w:val="28"/>
          <w:szCs w:val="28"/>
        </w:rPr>
        <w:t>Κουτσαφάς</w:t>
      </w:r>
      <w:proofErr w:type="spellEnd"/>
      <w:r>
        <w:rPr>
          <w:sz w:val="28"/>
          <w:szCs w:val="28"/>
        </w:rPr>
        <w:t xml:space="preserve">, Μ. </w:t>
      </w:r>
      <w:proofErr w:type="spellStart"/>
      <w:r>
        <w:rPr>
          <w:sz w:val="28"/>
          <w:szCs w:val="28"/>
        </w:rPr>
        <w:t>Σφακιανού</w:t>
      </w:r>
      <w:proofErr w:type="spellEnd"/>
      <w:r>
        <w:rPr>
          <w:sz w:val="28"/>
          <w:szCs w:val="28"/>
        </w:rPr>
        <w:t xml:space="preserve">, Ν. </w:t>
      </w:r>
      <w:proofErr w:type="spellStart"/>
      <w:r>
        <w:rPr>
          <w:sz w:val="28"/>
          <w:szCs w:val="28"/>
        </w:rPr>
        <w:t>Χαραλαμπίδης</w:t>
      </w:r>
      <w:proofErr w:type="spellEnd"/>
      <w:r>
        <w:rPr>
          <w:sz w:val="28"/>
          <w:szCs w:val="28"/>
        </w:rPr>
        <w:t xml:space="preserve">, Χ. </w:t>
      </w:r>
      <w:proofErr w:type="spellStart"/>
      <w:r>
        <w:rPr>
          <w:sz w:val="28"/>
          <w:szCs w:val="28"/>
        </w:rPr>
        <w:t>Μίτρακα</w:t>
      </w:r>
      <w:proofErr w:type="spellEnd"/>
      <w:r w:rsidR="00015555">
        <w:rPr>
          <w:sz w:val="28"/>
          <w:szCs w:val="28"/>
        </w:rPr>
        <w:t xml:space="preserve">, </w:t>
      </w:r>
    </w:p>
    <w:p w:rsidR="00015555" w:rsidRDefault="00015555" w:rsidP="009A5E8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Α. </w:t>
      </w:r>
      <w:proofErr w:type="spellStart"/>
      <w:r>
        <w:rPr>
          <w:sz w:val="28"/>
          <w:szCs w:val="28"/>
        </w:rPr>
        <w:t>Χαρτοφύλλη</w:t>
      </w:r>
      <w:proofErr w:type="spellEnd"/>
      <w:r w:rsidR="009A5E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Μορφωτικός - Πολιτιστικός και Εξωραϊστικός </w:t>
      </w:r>
    </w:p>
    <w:p w:rsidR="00BC0594" w:rsidRPr="002E0F35" w:rsidRDefault="00015555" w:rsidP="002E0F3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Σύλλογος Νισύρου, Α. Μαστρογιάννη</w:t>
      </w:r>
      <w:r>
        <w:rPr>
          <w:noProof/>
          <w:lang w:eastAsia="el-GR"/>
        </w:rPr>
        <w:t xml:space="preserve"> </w:t>
      </w:r>
    </w:p>
    <w:sectPr w:rsidR="00BC0594" w:rsidRPr="002E0F35" w:rsidSect="006945EC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626FE"/>
    <w:rsid w:val="00015555"/>
    <w:rsid w:val="000960AA"/>
    <w:rsid w:val="000B0D6C"/>
    <w:rsid w:val="00172941"/>
    <w:rsid w:val="001B5567"/>
    <w:rsid w:val="002E0F35"/>
    <w:rsid w:val="00327AF7"/>
    <w:rsid w:val="004626FE"/>
    <w:rsid w:val="004B59C4"/>
    <w:rsid w:val="004E254B"/>
    <w:rsid w:val="005A1C7C"/>
    <w:rsid w:val="006945EC"/>
    <w:rsid w:val="00751462"/>
    <w:rsid w:val="00796A6A"/>
    <w:rsid w:val="007C581C"/>
    <w:rsid w:val="007D6C75"/>
    <w:rsid w:val="007F5EFB"/>
    <w:rsid w:val="009A5E89"/>
    <w:rsid w:val="00A1635A"/>
    <w:rsid w:val="00A4074A"/>
    <w:rsid w:val="00AB1748"/>
    <w:rsid w:val="00BC0594"/>
    <w:rsid w:val="00D45712"/>
    <w:rsid w:val="00E218A6"/>
    <w:rsid w:val="00E51F67"/>
    <w:rsid w:val="00EF7C52"/>
    <w:rsid w:val="00FE1E8B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1C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rhodes.aegean.gr/ptde/labs/lab-kpp/images/label1.gi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</dc:creator>
  <cp:keywords/>
  <dc:description/>
  <cp:lastModifiedBy>fiorab</cp:lastModifiedBy>
  <cp:revision>3</cp:revision>
  <dcterms:created xsi:type="dcterms:W3CDTF">2013-08-21T10:14:00Z</dcterms:created>
  <dcterms:modified xsi:type="dcterms:W3CDTF">2013-09-18T17:26:00Z</dcterms:modified>
</cp:coreProperties>
</file>